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26" w:rsidRPr="00564C26" w:rsidRDefault="00564C26" w:rsidP="00564C26">
      <w:pPr>
        <w:tabs>
          <w:tab w:val="decimal" w:pos="8140"/>
        </w:tabs>
        <w:jc w:val="center"/>
        <w:rPr>
          <w:b/>
        </w:rPr>
      </w:pPr>
      <w:r w:rsidRPr="00564C26">
        <w:rPr>
          <w:b/>
        </w:rPr>
        <w:t>“BECAS MOVILIDAD INTERNACIONAL.</w:t>
      </w:r>
    </w:p>
    <w:p w:rsidR="00564C26" w:rsidRPr="00564C26" w:rsidRDefault="00564C26" w:rsidP="00564C26">
      <w:pPr>
        <w:tabs>
          <w:tab w:val="decimal" w:pos="8140"/>
        </w:tabs>
        <w:jc w:val="center"/>
        <w:rPr>
          <w:b/>
        </w:rPr>
      </w:pPr>
      <w:r w:rsidRPr="00564C26">
        <w:rPr>
          <w:b/>
        </w:rPr>
        <w:t>SANTANDER UNIVERSIDADES”</w:t>
      </w:r>
    </w:p>
    <w:p w:rsidR="00564C26" w:rsidRDefault="00564C26" w:rsidP="00DE4605">
      <w:pPr>
        <w:tabs>
          <w:tab w:val="decimal" w:pos="8140"/>
        </w:tabs>
        <w:jc w:val="both"/>
      </w:pPr>
    </w:p>
    <w:p w:rsidR="00DE4605" w:rsidRPr="00181A24" w:rsidRDefault="00DE4605" w:rsidP="00DE4605">
      <w:pPr>
        <w:tabs>
          <w:tab w:val="decimal" w:pos="8140"/>
        </w:tabs>
        <w:jc w:val="both"/>
      </w:pPr>
      <w:r w:rsidRPr="00181A24">
        <w:t xml:space="preserve">El Banco Santander entregará </w:t>
      </w:r>
      <w:r w:rsidR="00FE4ECD">
        <w:t>100 b</w:t>
      </w:r>
      <w:r w:rsidRPr="00181A24">
        <w:t xml:space="preserve">ecas de movilidad a nivel nacional a estudiantes de pregrado de universidades chilenas para realizar un periodo de estudios en el extranjero. </w:t>
      </w:r>
      <w:r w:rsidR="00564C26">
        <w:t xml:space="preserve">La estancia </w:t>
      </w:r>
      <w:r>
        <w:t xml:space="preserve">comprende </w:t>
      </w:r>
      <w:r w:rsidRPr="00181A24">
        <w:t>desde</w:t>
      </w:r>
      <w:r w:rsidR="00FE5BAA">
        <w:t xml:space="preserve"> 1 de marzo a 31 de diciembre de 2013</w:t>
      </w:r>
      <w:r w:rsidRPr="00181A24">
        <w:t>.</w:t>
      </w:r>
    </w:p>
    <w:p w:rsidR="00DE4605" w:rsidRPr="00181A24" w:rsidRDefault="00DE4605" w:rsidP="00DE4605">
      <w:pPr>
        <w:tabs>
          <w:tab w:val="decimal" w:pos="8140"/>
        </w:tabs>
        <w:jc w:val="both"/>
      </w:pPr>
    </w:p>
    <w:p w:rsidR="00DE4605" w:rsidRPr="00181A24" w:rsidRDefault="00DE4605" w:rsidP="00DE4605">
      <w:pPr>
        <w:jc w:val="both"/>
        <w:rPr>
          <w:b/>
        </w:rPr>
      </w:pPr>
      <w:r w:rsidRPr="00181A24">
        <w:rPr>
          <w:b/>
        </w:rPr>
        <w:t>Los requisitos para postular son:</w:t>
      </w:r>
    </w:p>
    <w:p w:rsidR="00DE4605" w:rsidRPr="00181A24" w:rsidRDefault="00DE4605" w:rsidP="00DE4605">
      <w:pPr>
        <w:jc w:val="both"/>
      </w:pPr>
    </w:p>
    <w:p w:rsidR="00DE4605" w:rsidRPr="00181A24" w:rsidRDefault="00DE4605" w:rsidP="00DE4605">
      <w:pPr>
        <w:numPr>
          <w:ilvl w:val="0"/>
          <w:numId w:val="1"/>
        </w:numPr>
        <w:jc w:val="both"/>
      </w:pPr>
      <w:r w:rsidRPr="00181A24">
        <w:t xml:space="preserve">Ser alumno(a) regular de </w:t>
      </w:r>
      <w:smartTag w:uri="urn:schemas-microsoft-com:office:smarttags" w:element="PersonName">
        <w:smartTagPr>
          <w:attr w:name="ProductID" w:val="La Universidad"/>
        </w:smartTagPr>
        <w:r w:rsidRPr="00181A24">
          <w:t>la Universidad</w:t>
        </w:r>
      </w:smartTag>
      <w:r w:rsidRPr="00181A24">
        <w:t xml:space="preserve"> y no tener impedimento reglamentario o académico para continuar estudios. </w:t>
      </w:r>
    </w:p>
    <w:p w:rsidR="00DE4605" w:rsidRPr="00181A24" w:rsidRDefault="00DE4605" w:rsidP="00DE4605">
      <w:pPr>
        <w:numPr>
          <w:ilvl w:val="0"/>
          <w:numId w:val="1"/>
        </w:numPr>
        <w:jc w:val="both"/>
      </w:pPr>
      <w:r w:rsidRPr="00181A24">
        <w:t xml:space="preserve">Pagar la matrícula y mensualidades de </w:t>
      </w:r>
      <w:smartTag w:uri="urn:schemas-microsoft-com:office:smarttags" w:element="PersonName">
        <w:smartTagPr>
          <w:attr w:name="ProductID" w:val="La Universidad Alberto"/>
        </w:smartTagPr>
        <w:smartTag w:uri="urn:schemas-microsoft-com:office:smarttags" w:element="PersonName">
          <w:smartTagPr>
            <w:attr w:name="ProductID" w:val="La Universidad"/>
          </w:smartTagPr>
          <w:r w:rsidRPr="00181A24">
            <w:t>la Universidad</w:t>
          </w:r>
        </w:smartTag>
        <w:r w:rsidRPr="00181A24">
          <w:t xml:space="preserve"> Alberto</w:t>
        </w:r>
      </w:smartTag>
      <w:r w:rsidRPr="00181A24">
        <w:t xml:space="preserve"> Hurtado durante el periodo de postulación e intercambio.</w:t>
      </w:r>
    </w:p>
    <w:p w:rsidR="00DE4605" w:rsidRPr="00181A24" w:rsidRDefault="00DE4605" w:rsidP="00DE4605">
      <w:pPr>
        <w:numPr>
          <w:ilvl w:val="0"/>
          <w:numId w:val="1"/>
        </w:numPr>
        <w:jc w:val="both"/>
      </w:pPr>
      <w:r w:rsidRPr="00181A24">
        <w:t>Ser estudiante de 3º ó 4º año.</w:t>
      </w:r>
    </w:p>
    <w:p w:rsidR="00DE4605" w:rsidRPr="00181A24" w:rsidRDefault="00DE4605" w:rsidP="00DE4605">
      <w:pPr>
        <w:numPr>
          <w:ilvl w:val="0"/>
          <w:numId w:val="1"/>
        </w:numPr>
        <w:jc w:val="both"/>
      </w:pPr>
      <w:r w:rsidRPr="00181A24">
        <w:t>Estar en el 30% superior de la promoción y/o tener un promedio ponderado acumulado superior a 5.5.</w:t>
      </w:r>
    </w:p>
    <w:p w:rsidR="00DE4605" w:rsidRPr="00181A24" w:rsidRDefault="00DE4605" w:rsidP="00DE4605">
      <w:pPr>
        <w:jc w:val="both"/>
      </w:pPr>
    </w:p>
    <w:p w:rsidR="00DE4605" w:rsidRPr="00181A24" w:rsidRDefault="00DE4605" w:rsidP="00DE4605">
      <w:pPr>
        <w:jc w:val="both"/>
        <w:rPr>
          <w:b/>
        </w:rPr>
      </w:pPr>
      <w:r w:rsidRPr="00181A24">
        <w:rPr>
          <w:b/>
        </w:rPr>
        <w:t>Documentos a presentar y pasos a seguir:</w:t>
      </w:r>
    </w:p>
    <w:p w:rsidR="00DE4605" w:rsidRPr="00181A24" w:rsidRDefault="00DE4605" w:rsidP="00DE4605">
      <w:pPr>
        <w:ind w:left="360"/>
        <w:jc w:val="both"/>
      </w:pPr>
    </w:p>
    <w:p w:rsidR="00FE5BAA" w:rsidRDefault="00DE4605" w:rsidP="00DE4605">
      <w:pPr>
        <w:numPr>
          <w:ilvl w:val="0"/>
          <w:numId w:val="3"/>
        </w:numPr>
        <w:jc w:val="both"/>
      </w:pPr>
      <w:r w:rsidRPr="00181A24">
        <w:t>Formulario de postulación</w:t>
      </w:r>
      <w:r>
        <w:t>.</w:t>
      </w:r>
      <w:r w:rsidR="00D5294C">
        <w:t xml:space="preserve"> </w:t>
      </w:r>
    </w:p>
    <w:p w:rsidR="00DE4605" w:rsidRPr="00181A24" w:rsidRDefault="00DE4605" w:rsidP="00DE4605">
      <w:pPr>
        <w:numPr>
          <w:ilvl w:val="0"/>
          <w:numId w:val="3"/>
        </w:numPr>
        <w:jc w:val="both"/>
      </w:pPr>
      <w:r w:rsidRPr="00FE5BAA">
        <w:rPr>
          <w:rFonts w:cs="Arial"/>
          <w:szCs w:val="22"/>
        </w:rPr>
        <w:t>Certificado de estudios, firmado por la Dirección de Admisión y Registro Académico (DARA).</w:t>
      </w:r>
    </w:p>
    <w:p w:rsidR="00DE4605" w:rsidRPr="00181A24" w:rsidRDefault="00DE4605" w:rsidP="00DE4605">
      <w:pPr>
        <w:numPr>
          <w:ilvl w:val="0"/>
          <w:numId w:val="3"/>
        </w:numPr>
        <w:jc w:val="both"/>
      </w:pPr>
      <w:r w:rsidRPr="00181A24">
        <w:rPr>
          <w:rFonts w:cs="Arial"/>
          <w:szCs w:val="22"/>
        </w:rPr>
        <w:t>Currículum Vitae</w:t>
      </w:r>
      <w:r>
        <w:rPr>
          <w:rFonts w:cs="Arial"/>
          <w:szCs w:val="22"/>
        </w:rPr>
        <w:t>.</w:t>
      </w:r>
    </w:p>
    <w:p w:rsidR="00DE4605" w:rsidRPr="00181A24" w:rsidRDefault="00DE4605" w:rsidP="00DE4605">
      <w:pPr>
        <w:numPr>
          <w:ilvl w:val="0"/>
          <w:numId w:val="3"/>
        </w:numPr>
        <w:jc w:val="both"/>
      </w:pPr>
      <w:r w:rsidRPr="00181A24">
        <w:t xml:space="preserve">Carta de motivación que contemple los objetivos personales y académicos del postulante y, cómo el intercambio podría ayudarle a lograr dichos objetivos. La carta debe ir dirigida a: </w:t>
      </w:r>
      <w:r w:rsidRPr="00181A24">
        <w:rPr>
          <w:b/>
        </w:rPr>
        <w:t>Sres. Santander Universidades</w:t>
      </w:r>
      <w:r>
        <w:rPr>
          <w:b/>
        </w:rPr>
        <w:t>.</w:t>
      </w:r>
    </w:p>
    <w:p w:rsidR="00FE5BAA" w:rsidRDefault="00DE4605" w:rsidP="00FE5BAA">
      <w:pPr>
        <w:numPr>
          <w:ilvl w:val="0"/>
          <w:numId w:val="3"/>
        </w:numPr>
        <w:jc w:val="both"/>
      </w:pPr>
      <w:r w:rsidRPr="00181A24">
        <w:t xml:space="preserve">Carta de recomendación emitida por un académico de la especialidad que pueda dar testimonio del desempeño académico del postulante. La carta debe ir dirigida a: </w:t>
      </w:r>
      <w:r w:rsidRPr="00FE5BAA">
        <w:rPr>
          <w:b/>
        </w:rPr>
        <w:t>Sres. Santander Universidades.</w:t>
      </w:r>
      <w:r w:rsidRPr="00181A24">
        <w:t xml:space="preserve"> </w:t>
      </w:r>
    </w:p>
    <w:p w:rsidR="00FE5BAA" w:rsidRPr="00FE5BAA" w:rsidRDefault="00DE4605" w:rsidP="00FE5BAA">
      <w:pPr>
        <w:numPr>
          <w:ilvl w:val="0"/>
          <w:numId w:val="3"/>
        </w:numPr>
        <w:jc w:val="both"/>
        <w:rPr>
          <w:sz w:val="23"/>
          <w:szCs w:val="23"/>
        </w:rPr>
      </w:pPr>
      <w:r w:rsidRPr="00181A24">
        <w:t>Autorización explícita a publicar datos del postulante en el Portal de Becarios del Banco Santander en caso de adjudicación</w:t>
      </w:r>
      <w:r>
        <w:t>.</w:t>
      </w:r>
      <w:r w:rsidRPr="00181A24">
        <w:t xml:space="preserve"> </w:t>
      </w:r>
      <w:r w:rsidR="00FE5BAA">
        <w:t>Para esto, tiene que entrar a: www.</w:t>
      </w:r>
      <w:r w:rsidR="00FE5BAA" w:rsidRPr="00FE5BAA">
        <w:rPr>
          <w:sz w:val="23"/>
          <w:szCs w:val="23"/>
        </w:rPr>
        <w:t xml:space="preserve">santander.com, www.santander.cl y </w:t>
      </w:r>
      <w:hyperlink r:id="rId6" w:history="1">
        <w:r w:rsidR="003D2E5F" w:rsidRPr="0044659B">
          <w:rPr>
            <w:rStyle w:val="Hipervnculo"/>
            <w:sz w:val="23"/>
            <w:szCs w:val="23"/>
          </w:rPr>
          <w:t>www.universia.cl</w:t>
        </w:r>
      </w:hyperlink>
      <w:r w:rsidR="00F066A5">
        <w:rPr>
          <w:sz w:val="23"/>
          <w:szCs w:val="23"/>
        </w:rPr>
        <w:t>.</w:t>
      </w:r>
      <w:r w:rsidR="003D2E5F">
        <w:rPr>
          <w:sz w:val="23"/>
          <w:szCs w:val="23"/>
        </w:rPr>
        <w:t xml:space="preserve"> Se abrirá un link especial.</w:t>
      </w:r>
    </w:p>
    <w:p w:rsidR="00DE4605" w:rsidRPr="00181A24" w:rsidRDefault="00DE4605" w:rsidP="00DE4605">
      <w:pPr>
        <w:numPr>
          <w:ilvl w:val="0"/>
          <w:numId w:val="3"/>
        </w:numPr>
        <w:jc w:val="both"/>
      </w:pPr>
      <w:r>
        <w:t>El alumno que resulte beneficiado con la Beca Santander debe continuar pagando la matrícula y mensualidades en la Universidad Alberto Hurtado durante todo el periodo de intercambio.</w:t>
      </w:r>
    </w:p>
    <w:p w:rsidR="00DE4605" w:rsidRDefault="00DE4605" w:rsidP="00DE4605">
      <w:pPr>
        <w:numPr>
          <w:ilvl w:val="0"/>
          <w:numId w:val="3"/>
        </w:numPr>
        <w:jc w:val="both"/>
      </w:pPr>
      <w:r>
        <w:t>Autorización del/la directora/a de carrera para cursar asignaturas en el extranjero.</w:t>
      </w:r>
    </w:p>
    <w:p w:rsidR="00DE4605" w:rsidRPr="00181A24" w:rsidRDefault="00DE4605" w:rsidP="00DE4605">
      <w:pPr>
        <w:ind w:left="360"/>
        <w:jc w:val="both"/>
      </w:pPr>
    </w:p>
    <w:p w:rsidR="00DE4605" w:rsidRPr="00181A24" w:rsidRDefault="00DE4605" w:rsidP="00DE4605">
      <w:pPr>
        <w:jc w:val="both"/>
        <w:rPr>
          <w:b/>
        </w:rPr>
      </w:pPr>
    </w:p>
    <w:p w:rsidR="00DE4605" w:rsidRPr="00037A07" w:rsidRDefault="00DE4605" w:rsidP="00DE4605">
      <w:pPr>
        <w:jc w:val="both"/>
        <w:rPr>
          <w:b/>
        </w:rPr>
      </w:pPr>
      <w:r w:rsidRPr="00037A07">
        <w:rPr>
          <w:b/>
        </w:rPr>
        <w:t>¿En qué consiste la beca?</w:t>
      </w:r>
    </w:p>
    <w:p w:rsidR="00DE4605" w:rsidRPr="00DE4605" w:rsidRDefault="00DE4605" w:rsidP="00DE4605">
      <w:pPr>
        <w:jc w:val="both"/>
        <w:rPr>
          <w:b/>
          <w:lang w:val="es-CL"/>
        </w:rPr>
      </w:pPr>
    </w:p>
    <w:p w:rsidR="00DE4605" w:rsidRPr="00181A24" w:rsidRDefault="00DE4605" w:rsidP="00DE4605">
      <w:r w:rsidRPr="00181A24">
        <w:t xml:space="preserve">El valor de cada beca será el monto equivalente en pesos chilenos a </w:t>
      </w:r>
      <w:r w:rsidRPr="00227257">
        <w:t>US$5.000</w:t>
      </w:r>
      <w:r>
        <w:t xml:space="preserve">. El destino de ésta </w:t>
      </w:r>
      <w:r w:rsidRPr="00181A24">
        <w:t>será apoyar los costos asociados a un programa de intercambio en el extranjero (gastos de pasaje aéreo, seguro médico, estadía, etc.).</w:t>
      </w:r>
    </w:p>
    <w:p w:rsidR="00DE4605" w:rsidRPr="00181A24" w:rsidRDefault="00DE4605" w:rsidP="00DE4605"/>
    <w:p w:rsidR="00DE4605" w:rsidRPr="00037A07" w:rsidRDefault="00DE4605" w:rsidP="00DE4605">
      <w:pPr>
        <w:rPr>
          <w:b/>
        </w:rPr>
      </w:pPr>
      <w:r w:rsidRPr="00037A07">
        <w:rPr>
          <w:b/>
        </w:rPr>
        <w:t>¿En qué consiste el programa de intercambio?</w:t>
      </w:r>
    </w:p>
    <w:p w:rsidR="00DE4605" w:rsidRPr="00181A24" w:rsidRDefault="00DE4605" w:rsidP="00DE4605">
      <w:pPr>
        <w:jc w:val="both"/>
      </w:pPr>
    </w:p>
    <w:p w:rsidR="00DE4605" w:rsidRPr="00181A24" w:rsidRDefault="00DE4605" w:rsidP="00DE4605">
      <w:pPr>
        <w:jc w:val="both"/>
      </w:pPr>
      <w:r w:rsidRPr="00181A24">
        <w:t xml:space="preserve">El Programa de Intercambio permite a alumnos de pregrado estudiar en una universidad extranjera en convenio durante un semestre. </w:t>
      </w:r>
      <w:smartTag w:uri="urn:schemas-microsoft-com:office:smarttags" w:element="PersonName">
        <w:smartTagPr>
          <w:attr w:name="ProductID" w:val="La Universidad Alberto"/>
        </w:smartTagPr>
        <w:r w:rsidRPr="00181A24">
          <w:t>La Universidad Alberto</w:t>
        </w:r>
      </w:smartTag>
      <w:r w:rsidRPr="00181A24">
        <w:t xml:space="preserve"> Hurtado reconoce los cursos tomados en la institución anfitriona y los estudiantes no se atrasan en sus carreras ya que mantienen su estatus de alumno regular de </w:t>
      </w:r>
      <w:smartTag w:uri="urn:schemas-microsoft-com:office:smarttags" w:element="PersonName">
        <w:smartTagPr>
          <w:attr w:name="ProductID" w:val="la UAH."/>
        </w:smartTagPr>
        <w:r w:rsidRPr="00181A24">
          <w:t>la UAH.</w:t>
        </w:r>
      </w:smartTag>
      <w:r w:rsidRPr="00181A24">
        <w:t xml:space="preserve"> </w:t>
      </w:r>
    </w:p>
    <w:p w:rsidR="00DE4605" w:rsidRPr="00181A24" w:rsidRDefault="00DE4605" w:rsidP="00DE4605">
      <w:pPr>
        <w:jc w:val="both"/>
      </w:pPr>
    </w:p>
    <w:p w:rsidR="00DE4605" w:rsidRPr="00181A24" w:rsidRDefault="00DE4605" w:rsidP="00DE4605">
      <w:pPr>
        <w:ind w:left="360" w:hanging="470"/>
        <w:jc w:val="both"/>
        <w:rPr>
          <w:b/>
        </w:rPr>
        <w:sectPr w:rsidR="00DE4605" w:rsidRPr="00181A24" w:rsidSect="004E4CA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E4605" w:rsidRDefault="00DE4605" w:rsidP="00DE4605">
      <w:pPr>
        <w:ind w:left="360" w:hanging="470"/>
        <w:jc w:val="both"/>
        <w:rPr>
          <w:b/>
        </w:rPr>
      </w:pPr>
      <w:r>
        <w:rPr>
          <w:b/>
        </w:rPr>
        <w:lastRenderedPageBreak/>
        <w:t>¿Cuáles son las universidades en convenio?</w:t>
      </w:r>
    </w:p>
    <w:p w:rsidR="00DE4605" w:rsidRDefault="00DE4605" w:rsidP="00DE4605">
      <w:pPr>
        <w:ind w:left="360" w:hanging="47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172"/>
      </w:tblGrid>
      <w:tr w:rsidR="00DE4605" w:rsidRPr="00EA3FC2" w:rsidTr="001A7940">
        <w:tc>
          <w:tcPr>
            <w:tcW w:w="5172" w:type="dxa"/>
            <w:shd w:val="clear" w:color="auto" w:fill="auto"/>
          </w:tcPr>
          <w:p w:rsidR="00DE4605" w:rsidRPr="00EA3FC2" w:rsidRDefault="00DE4605" w:rsidP="001A7940">
            <w:pPr>
              <w:jc w:val="both"/>
            </w:pPr>
            <w:r w:rsidRPr="00EA3FC2">
              <w:t>Faculta</w:t>
            </w:r>
            <w:r>
              <w:t>d de Filosofía y Teología San Miguel, Argentina</w:t>
            </w:r>
          </w:p>
        </w:tc>
        <w:tc>
          <w:tcPr>
            <w:tcW w:w="5172" w:type="dxa"/>
            <w:shd w:val="clear" w:color="auto" w:fill="auto"/>
          </w:tcPr>
          <w:p w:rsidR="00DE4605" w:rsidRPr="00EA3FC2" w:rsidRDefault="00DE4605" w:rsidP="001A7940">
            <w:pPr>
              <w:jc w:val="both"/>
            </w:pPr>
            <w:r>
              <w:t>Pontificia Universidad Católica de Ecuador, Ecuador</w:t>
            </w:r>
          </w:p>
        </w:tc>
      </w:tr>
      <w:tr w:rsidR="00DE4605" w:rsidRPr="00EA3FC2" w:rsidTr="001A7940">
        <w:tc>
          <w:tcPr>
            <w:tcW w:w="5172" w:type="dxa"/>
            <w:shd w:val="clear" w:color="auto" w:fill="auto"/>
          </w:tcPr>
          <w:p w:rsidR="00DE4605" w:rsidRPr="00EA3FC2" w:rsidRDefault="00DE4605" w:rsidP="001A7940">
            <w:pPr>
              <w:jc w:val="both"/>
            </w:pPr>
            <w:r>
              <w:t>Universidad Católica de Córdoba, Argentina</w:t>
            </w:r>
          </w:p>
        </w:tc>
        <w:tc>
          <w:tcPr>
            <w:tcW w:w="5172" w:type="dxa"/>
            <w:shd w:val="clear" w:color="auto" w:fill="auto"/>
          </w:tcPr>
          <w:p w:rsidR="00DE4605" w:rsidRPr="00EA3FC2" w:rsidRDefault="00DE4605" w:rsidP="001A7940">
            <w:pPr>
              <w:jc w:val="both"/>
            </w:pPr>
            <w:r>
              <w:t>Universidad Centroamericana José Simeón Cañas</w:t>
            </w:r>
          </w:p>
        </w:tc>
      </w:tr>
      <w:tr w:rsidR="00DE4605" w:rsidRPr="00EA3FC2" w:rsidTr="001A7940">
        <w:tc>
          <w:tcPr>
            <w:tcW w:w="5172" w:type="dxa"/>
            <w:shd w:val="clear" w:color="auto" w:fill="auto"/>
          </w:tcPr>
          <w:p w:rsidR="00DE4605" w:rsidRPr="00EA3FC2" w:rsidRDefault="00DE4605" w:rsidP="001A7940">
            <w:pPr>
              <w:jc w:val="both"/>
            </w:pPr>
            <w:r>
              <w:t>Centro Universitario da FEI, Brasil</w:t>
            </w:r>
          </w:p>
        </w:tc>
        <w:tc>
          <w:tcPr>
            <w:tcW w:w="5172" w:type="dxa"/>
            <w:shd w:val="clear" w:color="auto" w:fill="auto"/>
          </w:tcPr>
          <w:p w:rsidR="00DE4605" w:rsidRPr="00EA3FC2" w:rsidRDefault="00DE4605" w:rsidP="001A7940">
            <w:pPr>
              <w:jc w:val="both"/>
            </w:pPr>
            <w:r>
              <w:t>Universidad de Deusto, España</w:t>
            </w:r>
          </w:p>
        </w:tc>
      </w:tr>
      <w:tr w:rsidR="00DE4605" w:rsidRPr="00EA3FC2" w:rsidTr="001A7940">
        <w:tc>
          <w:tcPr>
            <w:tcW w:w="5172" w:type="dxa"/>
            <w:shd w:val="clear" w:color="auto" w:fill="auto"/>
          </w:tcPr>
          <w:p w:rsidR="00DE4605" w:rsidRPr="00EA3FC2" w:rsidRDefault="00DE4605" w:rsidP="001A7940">
            <w:pPr>
              <w:jc w:val="both"/>
            </w:pPr>
            <w:proofErr w:type="spellStart"/>
            <w:r>
              <w:t>Universidade</w:t>
            </w:r>
            <w:proofErr w:type="spellEnd"/>
            <w:r>
              <w:t xml:space="preserve"> Católica de Pernambuco, Brasil</w:t>
            </w:r>
          </w:p>
        </w:tc>
        <w:tc>
          <w:tcPr>
            <w:tcW w:w="5172" w:type="dxa"/>
            <w:shd w:val="clear" w:color="auto" w:fill="auto"/>
          </w:tcPr>
          <w:p w:rsidR="00DE4605" w:rsidRPr="00EA3FC2" w:rsidRDefault="00DE4605" w:rsidP="001A7940">
            <w:pPr>
              <w:jc w:val="both"/>
            </w:pPr>
            <w:r>
              <w:t>Universidad Rafael Landívar, Guatemala</w:t>
            </w:r>
          </w:p>
        </w:tc>
      </w:tr>
      <w:tr w:rsidR="00DE4605" w:rsidRPr="00EA3FC2" w:rsidTr="001A7940">
        <w:tc>
          <w:tcPr>
            <w:tcW w:w="5172" w:type="dxa"/>
            <w:shd w:val="clear" w:color="auto" w:fill="auto"/>
          </w:tcPr>
          <w:p w:rsidR="00DE4605" w:rsidRPr="00EA3FC2" w:rsidRDefault="00DE4605" w:rsidP="001A7940">
            <w:pPr>
              <w:jc w:val="both"/>
            </w:pPr>
            <w:r>
              <w:t>UNISINOS, Brasil</w:t>
            </w:r>
          </w:p>
        </w:tc>
        <w:tc>
          <w:tcPr>
            <w:tcW w:w="5172" w:type="dxa"/>
            <w:shd w:val="clear" w:color="auto" w:fill="auto"/>
          </w:tcPr>
          <w:p w:rsidR="00DE4605" w:rsidRPr="00EA3FC2" w:rsidRDefault="00DE4605" w:rsidP="001A7940">
            <w:pPr>
              <w:jc w:val="both"/>
            </w:pPr>
            <w:r>
              <w:t>ITESO, México</w:t>
            </w:r>
          </w:p>
        </w:tc>
      </w:tr>
      <w:tr w:rsidR="00DE4605" w:rsidRPr="00EA3FC2" w:rsidTr="001A7940">
        <w:tc>
          <w:tcPr>
            <w:tcW w:w="5172" w:type="dxa"/>
            <w:shd w:val="clear" w:color="auto" w:fill="auto"/>
          </w:tcPr>
          <w:p w:rsidR="00DE4605" w:rsidRPr="00EA3FC2" w:rsidRDefault="00DE4605" w:rsidP="001A7940">
            <w:pPr>
              <w:jc w:val="both"/>
            </w:pPr>
            <w:proofErr w:type="spellStart"/>
            <w:r>
              <w:t>Faculdade</w:t>
            </w:r>
            <w:proofErr w:type="spellEnd"/>
            <w:r>
              <w:t xml:space="preserve"> </w:t>
            </w:r>
            <w:proofErr w:type="spellStart"/>
            <w:r>
              <w:t>Jesuíta</w:t>
            </w:r>
            <w:proofErr w:type="spellEnd"/>
            <w:r>
              <w:t xml:space="preserve"> de </w:t>
            </w:r>
            <w:proofErr w:type="spellStart"/>
            <w:r>
              <w:t>Teologia</w:t>
            </w:r>
            <w:proofErr w:type="spellEnd"/>
            <w:r>
              <w:t xml:space="preserve"> e </w:t>
            </w:r>
            <w:proofErr w:type="spellStart"/>
            <w:r>
              <w:t>Filosofia</w:t>
            </w:r>
            <w:proofErr w:type="spellEnd"/>
            <w:r>
              <w:t xml:space="preserve"> (FAJE), Brasil</w:t>
            </w:r>
          </w:p>
        </w:tc>
        <w:tc>
          <w:tcPr>
            <w:tcW w:w="5172" w:type="dxa"/>
            <w:shd w:val="clear" w:color="auto" w:fill="auto"/>
          </w:tcPr>
          <w:p w:rsidR="00DE4605" w:rsidRPr="00EA3FC2" w:rsidRDefault="00DE4605" w:rsidP="001A7940">
            <w:pPr>
              <w:jc w:val="both"/>
            </w:pPr>
            <w:r>
              <w:t>Universidad Iberoamericana Ciudad de México, México</w:t>
            </w:r>
          </w:p>
        </w:tc>
      </w:tr>
      <w:tr w:rsidR="00DE4605" w:rsidRPr="00EA3FC2" w:rsidTr="001A7940">
        <w:tc>
          <w:tcPr>
            <w:tcW w:w="5172" w:type="dxa"/>
            <w:shd w:val="clear" w:color="auto" w:fill="auto"/>
          </w:tcPr>
          <w:p w:rsidR="00DE4605" w:rsidRDefault="00DE4605" w:rsidP="001A7940">
            <w:pPr>
              <w:jc w:val="both"/>
            </w:pPr>
            <w:r>
              <w:t>PUC Río, Brasil</w:t>
            </w:r>
          </w:p>
        </w:tc>
        <w:tc>
          <w:tcPr>
            <w:tcW w:w="5172" w:type="dxa"/>
            <w:shd w:val="clear" w:color="auto" w:fill="auto"/>
          </w:tcPr>
          <w:p w:rsidR="00DE4605" w:rsidRPr="00EA3FC2" w:rsidRDefault="00DE4605" w:rsidP="001A7940">
            <w:pPr>
              <w:jc w:val="both"/>
            </w:pPr>
            <w:r>
              <w:t>Universidad Iberoamericana de León, México</w:t>
            </w:r>
          </w:p>
        </w:tc>
      </w:tr>
      <w:tr w:rsidR="00DE4605" w:rsidRPr="00EA3FC2" w:rsidTr="001A7940">
        <w:tc>
          <w:tcPr>
            <w:tcW w:w="5172" w:type="dxa"/>
            <w:shd w:val="clear" w:color="auto" w:fill="auto"/>
          </w:tcPr>
          <w:p w:rsidR="00DE4605" w:rsidRDefault="00DE4605" w:rsidP="001A7940">
            <w:pPr>
              <w:jc w:val="both"/>
            </w:pPr>
            <w:r>
              <w:t>Pontificia Universidad Javeriana Bogotá, Colombia</w:t>
            </w:r>
          </w:p>
        </w:tc>
        <w:tc>
          <w:tcPr>
            <w:tcW w:w="5172" w:type="dxa"/>
            <w:shd w:val="clear" w:color="auto" w:fill="auto"/>
          </w:tcPr>
          <w:p w:rsidR="00DE4605" w:rsidRPr="00EA3FC2" w:rsidRDefault="00DE4605" w:rsidP="001A7940">
            <w:pPr>
              <w:jc w:val="both"/>
            </w:pPr>
            <w:r>
              <w:t>Universidad Iberoamericana de Torreón, México</w:t>
            </w:r>
          </w:p>
        </w:tc>
      </w:tr>
      <w:tr w:rsidR="00DE4605" w:rsidRPr="00EA3FC2" w:rsidTr="001A7940">
        <w:tc>
          <w:tcPr>
            <w:tcW w:w="5172" w:type="dxa"/>
            <w:shd w:val="clear" w:color="auto" w:fill="auto"/>
          </w:tcPr>
          <w:p w:rsidR="00DE4605" w:rsidRDefault="00DE4605" w:rsidP="001A7940">
            <w:pPr>
              <w:jc w:val="both"/>
            </w:pPr>
            <w:r>
              <w:t>Pontificia Universidad Javeriana Cali, Colombia</w:t>
            </w:r>
          </w:p>
        </w:tc>
        <w:tc>
          <w:tcPr>
            <w:tcW w:w="5172" w:type="dxa"/>
            <w:shd w:val="clear" w:color="auto" w:fill="auto"/>
          </w:tcPr>
          <w:p w:rsidR="00DE4605" w:rsidRPr="00EA3FC2" w:rsidRDefault="00DE4605" w:rsidP="001A7940">
            <w:pPr>
              <w:jc w:val="both"/>
            </w:pPr>
            <w:r>
              <w:t>Universidad Iberoamericana de Puebla, México</w:t>
            </w:r>
          </w:p>
        </w:tc>
      </w:tr>
      <w:tr w:rsidR="00DE4605" w:rsidRPr="00EA3FC2" w:rsidTr="001A7940">
        <w:tc>
          <w:tcPr>
            <w:tcW w:w="5172" w:type="dxa"/>
            <w:shd w:val="clear" w:color="auto" w:fill="auto"/>
          </w:tcPr>
          <w:p w:rsidR="00DE4605" w:rsidRDefault="00DE4605" w:rsidP="001A7940">
            <w:pPr>
              <w:jc w:val="both"/>
            </w:pPr>
            <w:r>
              <w:t>Universidad Centroamericana, Nicaragua</w:t>
            </w:r>
          </w:p>
        </w:tc>
        <w:tc>
          <w:tcPr>
            <w:tcW w:w="5172" w:type="dxa"/>
            <w:shd w:val="clear" w:color="auto" w:fill="auto"/>
          </w:tcPr>
          <w:p w:rsidR="00DE4605" w:rsidRPr="00EA3FC2" w:rsidRDefault="00DE4605" w:rsidP="001A7940">
            <w:pPr>
              <w:jc w:val="both"/>
            </w:pPr>
            <w:r>
              <w:t>Universidad Iberoamericana de Tijuana, México</w:t>
            </w:r>
          </w:p>
        </w:tc>
      </w:tr>
      <w:tr w:rsidR="00DE4605" w:rsidRPr="00EA3FC2" w:rsidTr="001A7940">
        <w:tc>
          <w:tcPr>
            <w:tcW w:w="5172" w:type="dxa"/>
            <w:shd w:val="clear" w:color="auto" w:fill="auto"/>
          </w:tcPr>
          <w:p w:rsidR="00DE4605" w:rsidRDefault="00DE4605" w:rsidP="001A7940">
            <w:pPr>
              <w:jc w:val="both"/>
            </w:pPr>
            <w:r>
              <w:t>Instituto Superior de Estudios Humanísticos y Filosóficos (ISEHF)</w:t>
            </w:r>
          </w:p>
        </w:tc>
        <w:tc>
          <w:tcPr>
            <w:tcW w:w="5172" w:type="dxa"/>
            <w:shd w:val="clear" w:color="auto" w:fill="auto"/>
          </w:tcPr>
          <w:p w:rsidR="00DE4605" w:rsidRPr="00EA3FC2" w:rsidRDefault="00DE4605" w:rsidP="001A7940">
            <w:pPr>
              <w:jc w:val="both"/>
            </w:pPr>
            <w:r>
              <w:t>Universidad Loyola del Pacífico Acapulco, México</w:t>
            </w:r>
          </w:p>
        </w:tc>
      </w:tr>
      <w:tr w:rsidR="00DE4605" w:rsidRPr="00EA3FC2" w:rsidTr="001A7940">
        <w:tc>
          <w:tcPr>
            <w:tcW w:w="5172" w:type="dxa"/>
            <w:shd w:val="clear" w:color="auto" w:fill="auto"/>
          </w:tcPr>
          <w:p w:rsidR="00DE4605" w:rsidRDefault="00DE4605" w:rsidP="001A7940">
            <w:pPr>
              <w:jc w:val="both"/>
            </w:pPr>
            <w:r>
              <w:t>Universidad Antonio Ruiz de Montoya, Perú</w:t>
            </w:r>
          </w:p>
        </w:tc>
        <w:tc>
          <w:tcPr>
            <w:tcW w:w="5172" w:type="dxa"/>
            <w:shd w:val="clear" w:color="auto" w:fill="auto"/>
          </w:tcPr>
          <w:p w:rsidR="00DE4605" w:rsidRPr="00EA3FC2" w:rsidRDefault="00DE4605" w:rsidP="001A7940">
            <w:pPr>
              <w:jc w:val="both"/>
            </w:pPr>
            <w:r>
              <w:t xml:space="preserve">Instituto Filosófico Pedro Francisco </w:t>
            </w:r>
            <w:proofErr w:type="spellStart"/>
            <w:r>
              <w:t>Bonó</w:t>
            </w:r>
            <w:proofErr w:type="spellEnd"/>
            <w:r>
              <w:t>, República Dominicana</w:t>
            </w:r>
          </w:p>
        </w:tc>
      </w:tr>
      <w:tr w:rsidR="00DE4605" w:rsidRPr="00EA3FC2" w:rsidTr="001A7940">
        <w:tc>
          <w:tcPr>
            <w:tcW w:w="5172" w:type="dxa"/>
            <w:shd w:val="clear" w:color="auto" w:fill="auto"/>
          </w:tcPr>
          <w:p w:rsidR="00DE4605" w:rsidRDefault="00DE4605" w:rsidP="001A7940">
            <w:pPr>
              <w:jc w:val="both"/>
            </w:pPr>
            <w:r>
              <w:t>Universidad del Pacífico, Perú</w:t>
            </w:r>
          </w:p>
        </w:tc>
        <w:tc>
          <w:tcPr>
            <w:tcW w:w="5172" w:type="dxa"/>
            <w:shd w:val="clear" w:color="auto" w:fill="auto"/>
          </w:tcPr>
          <w:p w:rsidR="00DE4605" w:rsidRPr="00EA3FC2" w:rsidRDefault="00DE4605" w:rsidP="001A7940">
            <w:pPr>
              <w:jc w:val="both"/>
            </w:pPr>
            <w:r>
              <w:t>Universidad Católica de Uruguay, Uruguay</w:t>
            </w:r>
          </w:p>
        </w:tc>
      </w:tr>
      <w:tr w:rsidR="00DE4605" w:rsidRPr="00EA3FC2" w:rsidTr="001A7940">
        <w:tc>
          <w:tcPr>
            <w:tcW w:w="5172" w:type="dxa"/>
            <w:shd w:val="clear" w:color="auto" w:fill="auto"/>
          </w:tcPr>
          <w:p w:rsidR="00DE4605" w:rsidRDefault="00DE4605" w:rsidP="001A7940">
            <w:pPr>
              <w:jc w:val="both"/>
            </w:pPr>
            <w:r>
              <w:t>Universidad Católica Andrés Bello, Venezuela</w:t>
            </w:r>
          </w:p>
        </w:tc>
        <w:tc>
          <w:tcPr>
            <w:tcW w:w="5172" w:type="dxa"/>
            <w:shd w:val="clear" w:color="auto" w:fill="auto"/>
          </w:tcPr>
          <w:p w:rsidR="00DE4605" w:rsidRPr="00EA3FC2" w:rsidRDefault="00DE4605" w:rsidP="001A7940">
            <w:pPr>
              <w:jc w:val="both"/>
            </w:pPr>
            <w:r>
              <w:t>Instituto Universitario Jesús Obrero, Venezuela</w:t>
            </w:r>
          </w:p>
        </w:tc>
      </w:tr>
    </w:tbl>
    <w:p w:rsidR="00DE4605" w:rsidRDefault="00DE4605" w:rsidP="00DE4605">
      <w:pPr>
        <w:jc w:val="both"/>
        <w:rPr>
          <w:b/>
        </w:rPr>
      </w:pPr>
    </w:p>
    <w:p w:rsidR="00DE4605" w:rsidRPr="00181A24" w:rsidRDefault="00DE4605" w:rsidP="00DE4605">
      <w:pPr>
        <w:jc w:val="both"/>
        <w:rPr>
          <w:b/>
        </w:rPr>
      </w:pPr>
      <w:r w:rsidRPr="00181A24">
        <w:rPr>
          <w:b/>
        </w:rPr>
        <w:t>Calendario:</w:t>
      </w:r>
    </w:p>
    <w:p w:rsidR="00DE4605" w:rsidRPr="00181A24" w:rsidRDefault="00DE4605" w:rsidP="00DE4605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0"/>
        <w:gridCol w:w="4728"/>
      </w:tblGrid>
      <w:tr w:rsidR="00DE4605" w:rsidRPr="0046359E" w:rsidTr="001A7940">
        <w:tc>
          <w:tcPr>
            <w:tcW w:w="4290" w:type="dxa"/>
            <w:shd w:val="clear" w:color="auto" w:fill="auto"/>
            <w:vAlign w:val="center"/>
          </w:tcPr>
          <w:p w:rsidR="00DE4605" w:rsidRPr="00532AED" w:rsidRDefault="00DE4605" w:rsidP="001A7940">
            <w:r w:rsidRPr="00532AED">
              <w:t>Inicio de la convocatoria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DE4605" w:rsidRPr="00532AED" w:rsidRDefault="00F066A5" w:rsidP="00FE4ECD">
            <w:r>
              <w:t>Viernes 22 de junio, 2012</w:t>
            </w:r>
          </w:p>
        </w:tc>
      </w:tr>
      <w:tr w:rsidR="00DE4605" w:rsidRPr="0046359E" w:rsidTr="001A7940">
        <w:tc>
          <w:tcPr>
            <w:tcW w:w="4290" w:type="dxa"/>
            <w:shd w:val="clear" w:color="auto" w:fill="auto"/>
            <w:vAlign w:val="center"/>
          </w:tcPr>
          <w:p w:rsidR="00DE4605" w:rsidRPr="00532AED" w:rsidRDefault="00DE4605" w:rsidP="001A7940">
            <w:r w:rsidRPr="00532AED">
              <w:t>Fin de la convocatoria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DE4605" w:rsidRPr="00532AED" w:rsidRDefault="00F066A5" w:rsidP="00F066A5">
            <w:r>
              <w:t>Miércoles 11de julio</w:t>
            </w:r>
            <w:r w:rsidR="00532AED">
              <w:t xml:space="preserve"> de 201</w:t>
            </w:r>
            <w:r>
              <w:t>2</w:t>
            </w:r>
            <w:r w:rsidR="00DE4605" w:rsidRPr="00532AED">
              <w:t xml:space="preserve">, 18:00 </w:t>
            </w:r>
            <w:proofErr w:type="spellStart"/>
            <w:r w:rsidR="00DE4605" w:rsidRPr="00532AED">
              <w:t>hrs</w:t>
            </w:r>
            <w:proofErr w:type="spellEnd"/>
            <w:r w:rsidR="00DE4605" w:rsidRPr="00532AED">
              <w:t>.</w:t>
            </w:r>
          </w:p>
        </w:tc>
      </w:tr>
      <w:tr w:rsidR="00DE4605" w:rsidRPr="0046359E" w:rsidTr="001A7940">
        <w:tc>
          <w:tcPr>
            <w:tcW w:w="4290" w:type="dxa"/>
            <w:shd w:val="clear" w:color="auto" w:fill="auto"/>
            <w:vAlign w:val="center"/>
          </w:tcPr>
          <w:p w:rsidR="00DE4605" w:rsidRPr="00532AED" w:rsidRDefault="00DE4605" w:rsidP="001A7940">
            <w:r w:rsidRPr="00532AED">
              <w:t xml:space="preserve">Publicación de preseleccionados por parte de </w:t>
            </w:r>
            <w:smartTag w:uri="urn:schemas-microsoft-com:office:smarttags" w:element="PersonName">
              <w:smartTagPr>
                <w:attr w:name="ProductID" w:val="La Universidad Alberto"/>
              </w:smartTagPr>
              <w:smartTag w:uri="urn:schemas-microsoft-com:office:smarttags" w:element="PersonName">
                <w:smartTagPr>
                  <w:attr w:name="ProductID" w:val="La Universidad"/>
                </w:smartTagPr>
                <w:r w:rsidRPr="00532AED">
                  <w:t>la Universidad</w:t>
                </w:r>
              </w:smartTag>
              <w:r w:rsidRPr="00532AED">
                <w:t xml:space="preserve"> Alberto</w:t>
              </w:r>
            </w:smartTag>
            <w:r w:rsidRPr="00532AED">
              <w:t xml:space="preserve"> Hurtado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DE4605" w:rsidRPr="00532AED" w:rsidRDefault="000F34D8" w:rsidP="000F34D8">
            <w:r>
              <w:t xml:space="preserve">Viernes </w:t>
            </w:r>
            <w:r w:rsidR="00F066A5">
              <w:t>1</w:t>
            </w:r>
            <w:r>
              <w:t>3</w:t>
            </w:r>
            <w:r w:rsidR="00DE4605" w:rsidRPr="00532AED">
              <w:t xml:space="preserve"> de </w:t>
            </w:r>
            <w:r w:rsidR="00F066A5">
              <w:t xml:space="preserve">julio </w:t>
            </w:r>
            <w:r w:rsidR="00DE4605" w:rsidRPr="00532AED">
              <w:t>de 201</w:t>
            </w:r>
            <w:r w:rsidR="00F066A5">
              <w:t>2</w:t>
            </w:r>
          </w:p>
        </w:tc>
      </w:tr>
      <w:tr w:rsidR="00DE4605" w:rsidRPr="0046359E" w:rsidTr="001A7940">
        <w:tc>
          <w:tcPr>
            <w:tcW w:w="4290" w:type="dxa"/>
            <w:shd w:val="clear" w:color="auto" w:fill="auto"/>
            <w:vAlign w:val="center"/>
          </w:tcPr>
          <w:p w:rsidR="00DE4605" w:rsidRPr="00532AED" w:rsidRDefault="00DE4605" w:rsidP="001A7940">
            <w:r w:rsidRPr="00532AED">
              <w:t>Publicación de ganadores por parte del Banco Santander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DE4605" w:rsidRPr="00532AED" w:rsidRDefault="005C155F" w:rsidP="001A7940">
            <w:r>
              <w:t>Por definir</w:t>
            </w:r>
          </w:p>
        </w:tc>
      </w:tr>
      <w:tr w:rsidR="00DE4605" w:rsidRPr="0046359E" w:rsidTr="001A7940">
        <w:tc>
          <w:tcPr>
            <w:tcW w:w="4290" w:type="dxa"/>
            <w:shd w:val="clear" w:color="auto" w:fill="auto"/>
            <w:vAlign w:val="center"/>
          </w:tcPr>
          <w:p w:rsidR="00DE4605" w:rsidRPr="00532AED" w:rsidRDefault="00DE4605" w:rsidP="001A7940">
            <w:r w:rsidRPr="00532AED">
              <w:t>Inicio programa de intercambio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DE4605" w:rsidRPr="00532AED" w:rsidRDefault="00C45F17" w:rsidP="00C45F17">
            <w:r>
              <w:t>F</w:t>
            </w:r>
            <w:r w:rsidR="00227257">
              <w:t xml:space="preserve">ebrero </w:t>
            </w:r>
            <w:r>
              <w:t xml:space="preserve">o Julio </w:t>
            </w:r>
            <w:r w:rsidR="00DE4605" w:rsidRPr="00532AED">
              <w:t>de 201</w:t>
            </w:r>
            <w:r w:rsidR="00F066A5">
              <w:t>3</w:t>
            </w:r>
          </w:p>
        </w:tc>
      </w:tr>
      <w:tr w:rsidR="00DE4605" w:rsidRPr="00181A24" w:rsidTr="001A7940">
        <w:tc>
          <w:tcPr>
            <w:tcW w:w="4290" w:type="dxa"/>
            <w:shd w:val="clear" w:color="auto" w:fill="auto"/>
            <w:vAlign w:val="center"/>
          </w:tcPr>
          <w:p w:rsidR="00DE4605" w:rsidRPr="00532AED" w:rsidRDefault="00DE4605" w:rsidP="001A7940">
            <w:r w:rsidRPr="00532AED">
              <w:t>Fin programa de intercambio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DE4605" w:rsidRPr="00532AED" w:rsidRDefault="00C45F17" w:rsidP="001A7940">
            <w:r>
              <w:t xml:space="preserve">Julio o </w:t>
            </w:r>
            <w:r w:rsidR="00DE4605" w:rsidRPr="00532AED">
              <w:t>Diciembre de 201</w:t>
            </w:r>
            <w:r w:rsidR="00F066A5">
              <w:t>3</w:t>
            </w:r>
          </w:p>
        </w:tc>
      </w:tr>
    </w:tbl>
    <w:p w:rsidR="00DE4605" w:rsidRPr="00181A24" w:rsidRDefault="00DE4605" w:rsidP="00DE4605"/>
    <w:p w:rsidR="00DE4605" w:rsidRPr="00181A24" w:rsidRDefault="00DE4605" w:rsidP="00DE4605">
      <w:pPr>
        <w:jc w:val="both"/>
        <w:rPr>
          <w:b/>
        </w:rPr>
      </w:pPr>
      <w:r w:rsidRPr="00181A24">
        <w:rPr>
          <w:b/>
        </w:rPr>
        <w:t>Condiciones de la beca:</w:t>
      </w:r>
    </w:p>
    <w:p w:rsidR="00DE4605" w:rsidRPr="00181A24" w:rsidRDefault="00DE4605" w:rsidP="00DE4605">
      <w:pPr>
        <w:ind w:left="360"/>
        <w:jc w:val="both"/>
      </w:pPr>
    </w:p>
    <w:p w:rsidR="00DE4605" w:rsidRPr="00A94812" w:rsidRDefault="00DE4605" w:rsidP="00DE4605">
      <w:pPr>
        <w:numPr>
          <w:ilvl w:val="0"/>
          <w:numId w:val="2"/>
        </w:numPr>
        <w:jc w:val="both"/>
      </w:pPr>
      <w:r w:rsidRPr="00A94812">
        <w:t xml:space="preserve">Las becas que se entregarán en esta convocatoria sólo permiten realizar el programa de intercambio </w:t>
      </w:r>
    </w:p>
    <w:p w:rsidR="00DE4605" w:rsidRPr="00181A24" w:rsidRDefault="00DE4605" w:rsidP="00DE4605">
      <w:pPr>
        <w:numPr>
          <w:ilvl w:val="0"/>
          <w:numId w:val="2"/>
        </w:numPr>
        <w:jc w:val="both"/>
      </w:pPr>
      <w:r w:rsidRPr="00181A24">
        <w:t xml:space="preserve">Para completar la postulación es obligatorio presentar los documentos oportunamente. </w:t>
      </w:r>
    </w:p>
    <w:p w:rsidR="00DE4605" w:rsidRPr="00181A24" w:rsidRDefault="00DE4605" w:rsidP="00DE4605">
      <w:pPr>
        <w:numPr>
          <w:ilvl w:val="0"/>
          <w:numId w:val="2"/>
        </w:numPr>
        <w:jc w:val="both"/>
      </w:pPr>
      <w:r w:rsidRPr="00181A24">
        <w:t>No se aceptarán postulaciones incompletas ni fuera de plazo.</w:t>
      </w:r>
    </w:p>
    <w:p w:rsidR="00DE4605" w:rsidRPr="00181A24" w:rsidRDefault="00DE4605" w:rsidP="00DE4605">
      <w:pPr>
        <w:jc w:val="both"/>
        <w:rPr>
          <w:b/>
          <w:highlight w:val="cyan"/>
        </w:rPr>
      </w:pPr>
    </w:p>
    <w:p w:rsidR="00DE4605" w:rsidRPr="00181A24" w:rsidRDefault="00DE4605" w:rsidP="00DE4605">
      <w:pPr>
        <w:jc w:val="both"/>
        <w:rPr>
          <w:b/>
        </w:rPr>
      </w:pPr>
      <w:r w:rsidRPr="00181A24">
        <w:rPr>
          <w:b/>
        </w:rPr>
        <w:t>Contacto:</w:t>
      </w:r>
    </w:p>
    <w:p w:rsidR="00DE4605" w:rsidRPr="00181A24" w:rsidRDefault="00DE4605" w:rsidP="00DE4605">
      <w:pPr>
        <w:jc w:val="both"/>
      </w:pPr>
    </w:p>
    <w:p w:rsidR="00445262" w:rsidRDefault="00DE4605" w:rsidP="00DE4605">
      <w:pPr>
        <w:jc w:val="both"/>
      </w:pPr>
      <w:r w:rsidRPr="00181A24">
        <w:t xml:space="preserve">Si tienes consultas, pueden enviar un correo electrónico a </w:t>
      </w:r>
      <w:hyperlink r:id="rId7" w:history="1">
        <w:r w:rsidRPr="00181A24">
          <w:rPr>
            <w:rStyle w:val="Hipervnculo"/>
          </w:rPr>
          <w:t>dci@uahurtado.cl</w:t>
        </w:r>
      </w:hyperlink>
      <w:r w:rsidRPr="00181A24">
        <w:t xml:space="preserve"> o acercarte a la oficina DCI ubicada en Almirante Barroso 10 piso 3</w:t>
      </w:r>
      <w:r w:rsidR="00A446DE">
        <w:t>, oficina 305</w:t>
      </w:r>
      <w:r w:rsidRPr="00181A24">
        <w:t xml:space="preserve">. </w:t>
      </w:r>
    </w:p>
    <w:p w:rsidR="00DE4605" w:rsidRPr="00181A24" w:rsidRDefault="0090741E" w:rsidP="00DE4605">
      <w:pPr>
        <w:jc w:val="both"/>
      </w:pPr>
      <w:r>
        <w:t>Puedes escribir a Isabel Donoso, Coordinadora de Intercambio</w:t>
      </w:r>
      <w:r w:rsidR="00445262">
        <w:t>,</w:t>
      </w:r>
      <w:bookmarkStart w:id="0" w:name="_GoBack"/>
      <w:bookmarkEnd w:id="0"/>
      <w:r>
        <w:t xml:space="preserve"> idonoso@uahurtado</w:t>
      </w:r>
      <w:r w:rsidR="008252FF">
        <w:t>.cl</w:t>
      </w:r>
      <w:r>
        <w:t xml:space="preserve"> para</w:t>
      </w:r>
      <w:r w:rsidR="008252FF">
        <w:t xml:space="preserve"> hacer una cita si necesitas aclarar dudas.</w:t>
      </w:r>
    </w:p>
    <w:p w:rsidR="00DE4605" w:rsidRPr="00181A24" w:rsidRDefault="00DE4605" w:rsidP="00DE4605">
      <w:pPr>
        <w:jc w:val="both"/>
      </w:pPr>
    </w:p>
    <w:p w:rsidR="00DE4605" w:rsidRPr="00181A24" w:rsidRDefault="00DE4605" w:rsidP="00DE4605">
      <w:pPr>
        <w:jc w:val="both"/>
      </w:pPr>
      <w:r w:rsidRPr="00181A24">
        <w:t xml:space="preserve">Únete a nuestro perfil en Facebook: Intercambio </w:t>
      </w:r>
      <w:proofErr w:type="spellStart"/>
      <w:r w:rsidRPr="00181A24">
        <w:t>Uah</w:t>
      </w:r>
      <w:proofErr w:type="spellEnd"/>
      <w:r w:rsidRPr="00181A24">
        <w:t xml:space="preserve"> y hazte fan de nuestra página: INTERCAMBIO UAH</w:t>
      </w:r>
    </w:p>
    <w:p w:rsidR="00DE4605" w:rsidRPr="00181A24" w:rsidRDefault="00DE4605" w:rsidP="00DE4605">
      <w:pPr>
        <w:jc w:val="both"/>
      </w:pPr>
    </w:p>
    <w:p w:rsidR="00DE4605" w:rsidRPr="00181A24" w:rsidRDefault="00DE4605" w:rsidP="00DE4605">
      <w:pPr>
        <w:jc w:val="both"/>
      </w:pPr>
      <w:r w:rsidRPr="00181A24">
        <w:t xml:space="preserve">Ahora también estamos en </w:t>
      </w:r>
      <w:proofErr w:type="spellStart"/>
      <w:r w:rsidRPr="00181A24">
        <w:t>Twitter</w:t>
      </w:r>
      <w:proofErr w:type="spellEnd"/>
      <w:r w:rsidRPr="00181A24">
        <w:t>. Búscanos como INTERCAMBIOUAH</w:t>
      </w:r>
    </w:p>
    <w:p w:rsidR="00DE4605" w:rsidRPr="00181A24" w:rsidRDefault="00DE4605" w:rsidP="00DE4605">
      <w:pPr>
        <w:jc w:val="both"/>
      </w:pPr>
    </w:p>
    <w:p w:rsidR="00DE4605" w:rsidRPr="00181A24" w:rsidRDefault="00DE4605" w:rsidP="00DE4605">
      <w:pPr>
        <w:jc w:val="both"/>
        <w:rPr>
          <w:sz w:val="20"/>
          <w:szCs w:val="20"/>
          <w:lang w:val="es-ES_tradnl"/>
        </w:rPr>
      </w:pPr>
    </w:p>
    <w:p w:rsidR="00DE4605" w:rsidRPr="00181A24" w:rsidRDefault="00DE4605" w:rsidP="00DE4605">
      <w:pPr>
        <w:jc w:val="both"/>
      </w:pPr>
      <w:r w:rsidRPr="00181A24">
        <w:t>Equipo DCI</w:t>
      </w:r>
    </w:p>
    <w:p w:rsidR="00DE4605" w:rsidRPr="00181A24" w:rsidRDefault="00DE4605" w:rsidP="00DE4605">
      <w:pPr>
        <w:jc w:val="both"/>
      </w:pPr>
      <w:r w:rsidRPr="00181A24">
        <w:t>Almirante Barroso 10 piso 3</w:t>
      </w:r>
      <w:r w:rsidR="00A446DE">
        <w:t>, oficina 305</w:t>
      </w:r>
    </w:p>
    <w:p w:rsidR="001B1FED" w:rsidRDefault="00445262" w:rsidP="00DE4605">
      <w:hyperlink r:id="rId8" w:tooltip="blocked::mailto:dci@uahurtado.cl" w:history="1">
        <w:r w:rsidR="00DE4605" w:rsidRPr="00181A24">
          <w:rPr>
            <w:rStyle w:val="Hipervnculo"/>
          </w:rPr>
          <w:t>dci@uahurtado.cl</w:t>
        </w:r>
      </w:hyperlink>
    </w:p>
    <w:sectPr w:rsidR="001B1FED" w:rsidSect="00CF77C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4C3E"/>
    <w:multiLevelType w:val="hybridMultilevel"/>
    <w:tmpl w:val="3788B9E0"/>
    <w:lvl w:ilvl="0" w:tplc="D48EF35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712738F7"/>
    <w:multiLevelType w:val="hybridMultilevel"/>
    <w:tmpl w:val="2BAA5C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C3483D"/>
    <w:multiLevelType w:val="hybridMultilevel"/>
    <w:tmpl w:val="8E04B0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B4"/>
    <w:rsid w:val="000F34D8"/>
    <w:rsid w:val="001B1FED"/>
    <w:rsid w:val="00227257"/>
    <w:rsid w:val="00396D08"/>
    <w:rsid w:val="003C3248"/>
    <w:rsid w:val="003D2E5F"/>
    <w:rsid w:val="004019AC"/>
    <w:rsid w:val="00445262"/>
    <w:rsid w:val="0046359E"/>
    <w:rsid w:val="00532AED"/>
    <w:rsid w:val="00564C26"/>
    <w:rsid w:val="005C155F"/>
    <w:rsid w:val="008252FF"/>
    <w:rsid w:val="0090741E"/>
    <w:rsid w:val="00A446DE"/>
    <w:rsid w:val="00A94812"/>
    <w:rsid w:val="00BA39B4"/>
    <w:rsid w:val="00BC1B7D"/>
    <w:rsid w:val="00C45F17"/>
    <w:rsid w:val="00CF77C6"/>
    <w:rsid w:val="00D5294C"/>
    <w:rsid w:val="00DE4605"/>
    <w:rsid w:val="00E15DA0"/>
    <w:rsid w:val="00EC67B5"/>
    <w:rsid w:val="00F066A5"/>
    <w:rsid w:val="00FE4ECD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605"/>
    <w:rPr>
      <w:rFonts w:ascii="Arial" w:hAnsi="Arial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E4605"/>
    <w:rPr>
      <w:color w:val="0000FF"/>
      <w:u w:val="single"/>
    </w:rPr>
  </w:style>
  <w:style w:type="character" w:styleId="Refdecomentario">
    <w:name w:val="annotation reference"/>
    <w:rsid w:val="00DE460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E46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E4605"/>
    <w:rPr>
      <w:rFonts w:ascii="Arial" w:hAnsi="Arial"/>
      <w:lang w:val="es-ES" w:eastAsia="es-ES"/>
    </w:rPr>
  </w:style>
  <w:style w:type="paragraph" w:styleId="Textodeglobo">
    <w:name w:val="Balloon Text"/>
    <w:basedOn w:val="Normal"/>
    <w:link w:val="TextodegloboCar"/>
    <w:rsid w:val="00DE46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4605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FE5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605"/>
    <w:rPr>
      <w:rFonts w:ascii="Arial" w:hAnsi="Arial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E4605"/>
    <w:rPr>
      <w:color w:val="0000FF"/>
      <w:u w:val="single"/>
    </w:rPr>
  </w:style>
  <w:style w:type="character" w:styleId="Refdecomentario">
    <w:name w:val="annotation reference"/>
    <w:rsid w:val="00DE460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E46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E4605"/>
    <w:rPr>
      <w:rFonts w:ascii="Arial" w:hAnsi="Arial"/>
      <w:lang w:val="es-ES" w:eastAsia="es-ES"/>
    </w:rPr>
  </w:style>
  <w:style w:type="paragraph" w:styleId="Textodeglobo">
    <w:name w:val="Balloon Text"/>
    <w:basedOn w:val="Normal"/>
    <w:link w:val="TextodegloboCar"/>
    <w:rsid w:val="00DE46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4605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FE5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i@uahurtado.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ci@uahurtad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ersia.c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780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BAUER CAMPOS</dc:creator>
  <cp:keywords/>
  <dc:description/>
  <cp:lastModifiedBy>MARIA ISABEL DONOSO URETA</cp:lastModifiedBy>
  <cp:revision>5</cp:revision>
  <cp:lastPrinted>2011-08-17T15:38:00Z</cp:lastPrinted>
  <dcterms:created xsi:type="dcterms:W3CDTF">2012-06-21T21:45:00Z</dcterms:created>
  <dcterms:modified xsi:type="dcterms:W3CDTF">2012-06-22T16:03:00Z</dcterms:modified>
</cp:coreProperties>
</file>